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VI JORNADAS DE FORMACIÓN DEPARTAMENTAL DE PEDIATRÍA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 Y 24 DE ABRIL 2026</w:t>
      </w:r>
    </w:p>
    <w:p w:rsidR="00000000" w:rsidDel="00000000" w:rsidP="00000000" w:rsidRDefault="00000000" w:rsidRPr="00000000" w14:paraId="0000000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LUGAR SALÓN DE ACTOS CHGUV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b w:val="1"/>
          <w:bCs w:val="1"/>
          <w:rtl w:val="0"/>
        </w:rPr>
        <w:t xml:space="preserve">08:45-9:00h INAUGURACIÓN DE LAS JORNADAS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Dra.  Magdalena Milla Perseguer, Directora Atención Primaria, Dep. Valencia-Hospital General                               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Dr. Julio Álvarez Pitti. Jefe de Servicio Pediatría </w:t>
      </w:r>
    </w:p>
    <w:p w:rsidR="00000000" w:rsidDel="00000000" w:rsidP="00000000" w:rsidRDefault="00000000" w:rsidRPr="00000000" w14:paraId="00000009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b w:val="1"/>
          <w:bCs w:val="1"/>
          <w:rtl w:val="0"/>
        </w:rPr>
        <w:t xml:space="preserve">09:00-9:45h APLICACIONES CLÍNICAS DE LA INTELIGENCIA ARTIFICIAL    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Dr. Jaime Guixeres (Ingeniero UPV)            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          </w:t>
      </w:r>
    </w:p>
    <w:p w:rsidR="00000000" w:rsidDel="00000000" w:rsidP="00000000" w:rsidRDefault="00000000" w:rsidRPr="00000000" w14:paraId="0000000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09:50-10:35h ACTUALIDAD Y RECURSOS DESDE EL COMITÉ DE LACTANCIA: ANQUILOGLOSIA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Dra. Nuria García 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Dra. Carmen García         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                                 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b w:val="1"/>
          <w:bCs w:val="1"/>
          <w:rtl w:val="0"/>
        </w:rPr>
        <w:t xml:space="preserve">10:40-11:30h SITUACIÓN ACTUAL DEL CALENDARIO QUIRÚRGICO PEDIÁTRICO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Dra. Beatriz Pemartín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11:30 -12:00h ALMUERZO OFRECIDO POR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                           </w:t>
      </w:r>
    </w:p>
    <w:p w:rsidR="00000000" w:rsidDel="00000000" w:rsidP="00000000" w:rsidRDefault="00000000" w:rsidRPr="00000000" w14:paraId="0000001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12:00-12:45h “REVOLUCIÓN EN LA PRÁCTICA: COMPARANDO LAS ÚLTIMAS GUÍAS DE OBESIDAD PEDIÁTRICA” 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Dr. Julio Alvarez Pitti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     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                </w:t>
      </w:r>
    </w:p>
    <w:p w:rsidR="00000000" w:rsidDel="00000000" w:rsidP="00000000" w:rsidRDefault="00000000" w:rsidRPr="00000000" w14:paraId="0000001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12:50-13:35h TRASTORNOS DEL APRENDIZAJE 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Dra. Marta Alemay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Dra. Virginia Ballesteros               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